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10" w:rsidRDefault="009F77D1">
      <w:pPr>
        <w:pStyle w:val="Title"/>
        <w:jc w:val="center"/>
      </w:pPr>
      <w:r>
        <w:t>Class rules, Expectations and Procedures</w:t>
      </w:r>
    </w:p>
    <w:p w:rsidR="002C7A10" w:rsidRDefault="009F77D1">
      <w:pPr>
        <w:pStyle w:val="Title"/>
        <w:jc w:val="center"/>
      </w:pPr>
      <w:r>
        <w:t>Mrs. Stone's Classroom 2016-17</w:t>
      </w:r>
    </w:p>
    <w:p w:rsidR="002C7A10" w:rsidRDefault="002C7A10">
      <w:pPr>
        <w:pStyle w:val="BodyA"/>
      </w:pPr>
    </w:p>
    <w:p w:rsidR="002C7A10" w:rsidRDefault="002C7A10">
      <w:pPr>
        <w:pStyle w:val="BodyA"/>
      </w:pPr>
    </w:p>
    <w:p w:rsidR="002C7A10" w:rsidRDefault="009F77D1">
      <w:pPr>
        <w:pStyle w:val="BodyA"/>
        <w:numPr>
          <w:ilvl w:val="0"/>
          <w:numId w:val="2"/>
        </w:numPr>
        <w:rPr>
          <w:b/>
          <w:bCs/>
        </w:rPr>
      </w:pPr>
      <w:r>
        <w:rPr>
          <w:b/>
          <w:bCs/>
        </w:rPr>
        <w:t>Be on time</w:t>
      </w:r>
    </w:p>
    <w:p w:rsidR="002C7A10" w:rsidRDefault="009F77D1">
      <w:pPr>
        <w:pStyle w:val="BodyA"/>
      </w:pPr>
      <w:r>
        <w:rPr>
          <w:u w:val="single"/>
        </w:rPr>
        <w:t>Why?</w:t>
      </w:r>
      <w:r>
        <w:t xml:space="preserve"> You could miss important class material or directions.</w:t>
      </w:r>
    </w:p>
    <w:p w:rsidR="002C7A10" w:rsidRDefault="009F77D1">
      <w:pPr>
        <w:pStyle w:val="BodyA"/>
      </w:pPr>
      <w:r>
        <w:rPr>
          <w:u w:val="single"/>
        </w:rPr>
        <w:t>Consequence</w:t>
      </w:r>
      <w:r>
        <w:t>: When you are late three times I will call home, and next time assign a lunch detention.</w:t>
      </w:r>
      <w:r>
        <w:t xml:space="preserve"> This will reset every five weeks. </w:t>
      </w:r>
    </w:p>
    <w:p w:rsidR="002C7A10" w:rsidRDefault="002C7A10">
      <w:pPr>
        <w:pStyle w:val="BodyA"/>
      </w:pPr>
    </w:p>
    <w:p w:rsidR="002C7A10" w:rsidRDefault="009F77D1">
      <w:pPr>
        <w:pStyle w:val="BodyA"/>
      </w:pPr>
      <w:r>
        <w:t xml:space="preserve">2. </w:t>
      </w:r>
      <w:proofErr w:type="gramStart"/>
      <w:r>
        <w:rPr>
          <w:b/>
          <w:bCs/>
        </w:rPr>
        <w:t>Be</w:t>
      </w:r>
      <w:proofErr w:type="gramEnd"/>
      <w:r>
        <w:rPr>
          <w:b/>
          <w:bCs/>
        </w:rPr>
        <w:t xml:space="preserve"> prepared</w:t>
      </w:r>
    </w:p>
    <w:p w:rsidR="002C7A10" w:rsidRDefault="009F77D1">
      <w:pPr>
        <w:pStyle w:val="BodyA"/>
      </w:pPr>
      <w:r>
        <w:rPr>
          <w:u w:val="single"/>
        </w:rPr>
        <w:t>Why?</w:t>
      </w:r>
      <w:r>
        <w:t xml:space="preserve"> Without your materials you are not ready to learn.</w:t>
      </w:r>
    </w:p>
    <w:p w:rsidR="002C7A10" w:rsidRDefault="009F77D1">
      <w:pPr>
        <w:pStyle w:val="BodyA"/>
      </w:pPr>
      <w:r>
        <w:rPr>
          <w:u w:val="single"/>
        </w:rPr>
        <w:t>Consequence</w:t>
      </w:r>
      <w:r>
        <w:t xml:space="preserve">: Phone call/e-mail home after three times unprepared. If you do not have your investigation notebook pages will be provided, but is the </w:t>
      </w:r>
      <w:bookmarkStart w:id="0" w:name="_GoBack"/>
      <w:bookmarkEnd w:id="0"/>
      <w:r>
        <w:t>students’</w:t>
      </w:r>
      <w:r>
        <w:t xml:space="preserve"> responsibility to make sure your notebook is completely filled in when it is time to turn it in. Remember, I do not just give you a grade, you have to earn your grade by completing the work. If you do not have something</w:t>
      </w:r>
      <w:r>
        <w:t xml:space="preserve"> to write with you will be </w:t>
      </w:r>
      <w:r>
        <w:t xml:space="preserve">allowed to borrow something, but you must give me something as collateral (binder, headphones, </w:t>
      </w:r>
      <w:proofErr w:type="spellStart"/>
      <w:r>
        <w:t>etc</w:t>
      </w:r>
      <w:proofErr w:type="spellEnd"/>
      <w:r>
        <w:t>).</w:t>
      </w:r>
    </w:p>
    <w:p w:rsidR="002C7A10" w:rsidRDefault="002C7A10">
      <w:pPr>
        <w:pStyle w:val="BodyA"/>
      </w:pPr>
    </w:p>
    <w:p w:rsidR="002C7A10" w:rsidRDefault="009F77D1">
      <w:pPr>
        <w:pStyle w:val="BodyA"/>
        <w:rPr>
          <w:b/>
          <w:bCs/>
        </w:rPr>
      </w:pPr>
      <w:r>
        <w:t xml:space="preserve">3. </w:t>
      </w:r>
      <w:proofErr w:type="gramStart"/>
      <w:r>
        <w:rPr>
          <w:b/>
          <w:bCs/>
        </w:rPr>
        <w:t>Be</w:t>
      </w:r>
      <w:proofErr w:type="gramEnd"/>
      <w:r>
        <w:rPr>
          <w:b/>
          <w:bCs/>
        </w:rPr>
        <w:t xml:space="preserve"> respectful</w:t>
      </w:r>
    </w:p>
    <w:p w:rsidR="002C7A10" w:rsidRDefault="009F77D1">
      <w:pPr>
        <w:pStyle w:val="BodyA"/>
      </w:pPr>
      <w:r>
        <w:rPr>
          <w:u w:val="single"/>
        </w:rPr>
        <w:t>Why?</w:t>
      </w:r>
      <w:r>
        <w:t xml:space="preserve"> Everyone deserves to feel comfortable and safe while in the classroom. </w:t>
      </w:r>
      <w:r>
        <w:t>Students deserve to be free of distractions that may disrupt</w:t>
      </w:r>
      <w:r>
        <w:t xml:space="preserve"> their learning.</w:t>
      </w:r>
    </w:p>
    <w:p w:rsidR="002C7A10" w:rsidRDefault="009F77D1">
      <w:pPr>
        <w:pStyle w:val="BodyA"/>
      </w:pPr>
      <w:r>
        <w:rPr>
          <w:u w:val="single"/>
        </w:rPr>
        <w:t>Consequence</w:t>
      </w:r>
      <w:r>
        <w:t xml:space="preserve">: </w:t>
      </w:r>
    </w:p>
    <w:p w:rsidR="002C7A10" w:rsidRDefault="009F77D1">
      <w:pPr>
        <w:pStyle w:val="BodyA"/>
      </w:pPr>
      <w:r>
        <w:t>-If you have disrupted class, you will get a warning from me to change your behavior. If you continue to disrupt, I will ask you to sit at a desk in the hall to continue your work. This way you are less likely to disrupt othe</w:t>
      </w:r>
      <w:r>
        <w:t>rs. If you refuse, or continue to be disruptive in the hall, you will be sent to ISS or the office.</w:t>
      </w:r>
    </w:p>
    <w:p w:rsidR="002C7A10" w:rsidRDefault="009F77D1">
      <w:pPr>
        <w:pStyle w:val="BodyA"/>
        <w:numPr>
          <w:ilvl w:val="0"/>
          <w:numId w:val="4"/>
        </w:numPr>
      </w:pPr>
      <w:r>
        <w:t xml:space="preserve">If you have disrespected someone in any way, I would expect an apology. No matter how you feel about someone, they are not be disrespected in my classroom. </w:t>
      </w:r>
      <w:r>
        <w:t>Hopefully after that we can continue with our work and move on.</w:t>
      </w:r>
    </w:p>
    <w:p w:rsidR="002C7A10" w:rsidRDefault="009F77D1">
      <w:pPr>
        <w:pStyle w:val="BodyA"/>
        <w:numPr>
          <w:ilvl w:val="0"/>
          <w:numId w:val="4"/>
        </w:numPr>
      </w:pPr>
      <w:r>
        <w:t>If you use inappropriate language (F-word or N-word) that will result in you being sent immediately to ISS. Other language you will receive a warning. If the language continues a call home wil</w:t>
      </w:r>
      <w:r>
        <w:t>l be made.</w:t>
      </w:r>
    </w:p>
    <w:p w:rsidR="002C7A10" w:rsidRDefault="009F77D1">
      <w:pPr>
        <w:pStyle w:val="BodyA"/>
        <w:numPr>
          <w:ilvl w:val="0"/>
          <w:numId w:val="4"/>
        </w:numPr>
      </w:pPr>
      <w:r>
        <w:t>If you have made a mess of any kind (thrown things, not put things away, spilled something, draw on desk etc.</w:t>
      </w:r>
      <w:r>
        <w:t xml:space="preserve">) I would ask you to clean up after yourself. If needed this can be done during lunch or after school. </w:t>
      </w:r>
    </w:p>
    <w:p w:rsidR="002C7A10" w:rsidRDefault="009F77D1">
      <w:pPr>
        <w:pStyle w:val="BodyA"/>
      </w:pPr>
      <w:r>
        <w:t xml:space="preserve">4. </w:t>
      </w:r>
      <w:proofErr w:type="gramStart"/>
      <w:r>
        <w:rPr>
          <w:b/>
          <w:bCs/>
        </w:rPr>
        <w:t>Be</w:t>
      </w:r>
      <w:proofErr w:type="gramEnd"/>
      <w:r>
        <w:rPr>
          <w:b/>
          <w:bCs/>
        </w:rPr>
        <w:t xml:space="preserve"> safe in lab</w:t>
      </w:r>
    </w:p>
    <w:p w:rsidR="002C7A10" w:rsidRDefault="009F77D1">
      <w:pPr>
        <w:pStyle w:val="BodyA"/>
      </w:pPr>
      <w:r>
        <w:rPr>
          <w:u w:val="single"/>
        </w:rPr>
        <w:t>Why?</w:t>
      </w:r>
      <w:r>
        <w:t xml:space="preserve"> We use som</w:t>
      </w:r>
      <w:r>
        <w:t xml:space="preserve">e materials or tools that could be dangerous. Some things are dangerous if ingested or get in your eyes. Some tools may burn or cut you. Some tools are expensive and if broken would take time/money to get replaced. </w:t>
      </w:r>
    </w:p>
    <w:p w:rsidR="002C7A10" w:rsidRDefault="009F77D1">
      <w:pPr>
        <w:pStyle w:val="BodyA"/>
      </w:pPr>
      <w:r>
        <w:rPr>
          <w:u w:val="single"/>
        </w:rPr>
        <w:t>Consequences</w:t>
      </w:r>
      <w:r>
        <w:t>: You will be asked to sit o</w:t>
      </w:r>
      <w:r>
        <w:t xml:space="preserve">ut and complete an alternative activity. Parents/guardians will be contacted. If this becomes a frequent issue, the student may not be allowed to participate in any further lab activities for the rest of the year, or other determined time frame. </w:t>
      </w:r>
    </w:p>
    <w:p w:rsidR="002C7A10" w:rsidRDefault="002C7A10">
      <w:pPr>
        <w:pStyle w:val="BodyA"/>
      </w:pPr>
    </w:p>
    <w:p w:rsidR="002C7A10" w:rsidRDefault="009F77D1">
      <w:pPr>
        <w:pStyle w:val="BodyA"/>
      </w:pPr>
      <w:r>
        <w:t xml:space="preserve">5.  </w:t>
      </w:r>
      <w:r>
        <w:rPr>
          <w:b/>
          <w:bCs/>
        </w:rPr>
        <w:t>Keep</w:t>
      </w:r>
      <w:r>
        <w:rPr>
          <w:b/>
          <w:bCs/>
        </w:rPr>
        <w:t xml:space="preserve"> phones away during class</w:t>
      </w:r>
    </w:p>
    <w:p w:rsidR="002C7A10" w:rsidRDefault="009F77D1">
      <w:pPr>
        <w:pStyle w:val="BodyA"/>
      </w:pPr>
      <w:r>
        <w:rPr>
          <w:u w:val="single"/>
        </w:rPr>
        <w:lastRenderedPageBreak/>
        <w:t>Why?</w:t>
      </w:r>
      <w:r>
        <w:t xml:space="preserve"> When you are on your phone, you are likely to be texting, on Facebook, or playing a game. It is less likely they you are looking up something for class. Whatever you may be doing on your phone, including listening to music, w</w:t>
      </w:r>
      <w:r>
        <w:t xml:space="preserve">ill be distracting </w:t>
      </w:r>
      <w:proofErr w:type="spellStart"/>
      <w:proofErr w:type="gramStart"/>
      <w:r>
        <w:t>your</w:t>
      </w:r>
      <w:proofErr w:type="spellEnd"/>
      <w:proofErr w:type="gramEnd"/>
      <w:r>
        <w:t xml:space="preserve"> from the work you are to be doing. I want your full attention on your work. Phones and headphones are to stay away unless I ask you to use them for class or you have completed your work. </w:t>
      </w:r>
    </w:p>
    <w:p w:rsidR="002C7A10" w:rsidRDefault="009F77D1">
      <w:pPr>
        <w:pStyle w:val="BodyA"/>
      </w:pPr>
      <w:r>
        <w:rPr>
          <w:u w:val="single"/>
        </w:rPr>
        <w:t>Consequences</w:t>
      </w:r>
      <w:r>
        <w:t xml:space="preserve">: You will receive one warning. </w:t>
      </w:r>
      <w:r>
        <w:t>When I see the phone again, I will ask for it. It will be placed in the designated spot in our classroom (locked in my drawer). You can have it back at the end of class. If you refuse to give it to me, I will have to call an administrator. They will take t</w:t>
      </w:r>
      <w:r>
        <w:t xml:space="preserve">he phone, and you will not get it back until the end of the day.  If I have to take the phone a second time, I will not give it back at the end of class, and you can get it back from an administrator at the end of the day. </w:t>
      </w:r>
    </w:p>
    <w:p w:rsidR="002C7A10" w:rsidRDefault="002C7A10">
      <w:pPr>
        <w:pStyle w:val="BodyA"/>
      </w:pPr>
    </w:p>
    <w:p w:rsidR="002C7A10" w:rsidRDefault="002C7A10">
      <w:pPr>
        <w:pStyle w:val="BodyA"/>
        <w:jc w:val="center"/>
      </w:pPr>
    </w:p>
    <w:p w:rsidR="002C7A10" w:rsidRDefault="002C7A10">
      <w:pPr>
        <w:pStyle w:val="BodyA"/>
      </w:pPr>
    </w:p>
    <w:p w:rsidR="002C7A10" w:rsidRDefault="009F77D1">
      <w:pPr>
        <w:pStyle w:val="BodyA"/>
      </w:pPr>
      <w:r>
        <w:t xml:space="preserve">6.  </w:t>
      </w:r>
      <w:r>
        <w:rPr>
          <w:b/>
          <w:bCs/>
        </w:rPr>
        <w:t xml:space="preserve">Limit trips to the </w:t>
      </w:r>
      <w:r>
        <w:rPr>
          <w:b/>
          <w:bCs/>
        </w:rPr>
        <w:t>restroom</w:t>
      </w:r>
    </w:p>
    <w:p w:rsidR="002C7A10" w:rsidRDefault="009F77D1">
      <w:pPr>
        <w:pStyle w:val="BodyA"/>
      </w:pPr>
      <w:r>
        <w:rPr>
          <w:u w:val="single"/>
        </w:rPr>
        <w:t>Why?</w:t>
      </w:r>
      <w:r>
        <w:t xml:space="preserve"> You could be missing some important information in class. Some students use the restroom as a chance to escape, and try to go every day during the same period. That missing time adds up quickly!</w:t>
      </w:r>
    </w:p>
    <w:p w:rsidR="002C7A10" w:rsidRDefault="009F77D1">
      <w:pPr>
        <w:pStyle w:val="BodyA"/>
        <w:rPr>
          <w:i/>
          <w:iCs/>
        </w:rPr>
      </w:pPr>
      <w:r>
        <w:rPr>
          <w:u w:val="single"/>
        </w:rPr>
        <w:t>Consequence</w:t>
      </w:r>
      <w:r>
        <w:t xml:space="preserve">: If I feel you have been asking to </w:t>
      </w:r>
      <w:r>
        <w:t xml:space="preserve">go too frequently (I will be keeping track) your family will be contacted and the privilege may be lost for an amount of time determined by myself and your parent. </w:t>
      </w:r>
      <w:r>
        <w:rPr>
          <w:i/>
          <w:iCs/>
        </w:rPr>
        <w:t>*If there is a medical issue confirmed by parents/nurse, the student will be accommodated*</w:t>
      </w:r>
    </w:p>
    <w:p w:rsidR="002C7A10" w:rsidRDefault="002C7A10">
      <w:pPr>
        <w:pStyle w:val="BodyA"/>
      </w:pPr>
    </w:p>
    <w:p w:rsidR="002C7A10" w:rsidRDefault="009F77D1">
      <w:pPr>
        <w:pStyle w:val="BodyA"/>
      </w:pPr>
      <w:r>
        <w:t xml:space="preserve">7. </w:t>
      </w:r>
      <w:r>
        <w:rPr>
          <w:b/>
          <w:bCs/>
        </w:rPr>
        <w:t>Keep food and drinks out of the classroom</w:t>
      </w:r>
    </w:p>
    <w:p w:rsidR="002C7A10" w:rsidRDefault="009F77D1">
      <w:pPr>
        <w:pStyle w:val="BodyA"/>
      </w:pPr>
      <w:r>
        <w:rPr>
          <w:u w:val="single"/>
        </w:rPr>
        <w:t>Why?</w:t>
      </w:r>
      <w:r>
        <w:t xml:space="preserve"> I know some teachers have no problem with this. I have had issues in the past with messes being made and not being cleaned up. Food can become a distraction as well. I would prefer not to deal with this. Ha</w:t>
      </w:r>
      <w:r>
        <w:t>rd candies/gum, cough drops, and bottles of water are all ok (as long as wrappers from the candies or cough drops are thrown away). If these become a problem, they will be off limits as well. Please plan on eating in classes where you can eat and kindly do</w:t>
      </w:r>
      <w:r>
        <w:t xml:space="preserve"> not complain about my rule. </w:t>
      </w:r>
    </w:p>
    <w:p w:rsidR="002C7A10" w:rsidRDefault="009F77D1">
      <w:pPr>
        <w:pStyle w:val="BodyA"/>
        <w:rPr>
          <w:i/>
          <w:iCs/>
        </w:rPr>
      </w:pPr>
      <w:r>
        <w:rPr>
          <w:u w:val="single"/>
        </w:rPr>
        <w:t>Consequences</w:t>
      </w:r>
      <w:r>
        <w:t xml:space="preserve">: You will be asked to put the food away. If you refuse I will call home. </w:t>
      </w:r>
      <w:proofErr w:type="spellStart"/>
      <w:r>
        <w:t>An</w:t>
      </w:r>
      <w:proofErr w:type="spellEnd"/>
      <w:r>
        <w:t xml:space="preserve"> after school detention may be assigned if the behavior continues. If any mess is made, the student will stay and clean it up. *</w:t>
      </w:r>
      <w:r>
        <w:rPr>
          <w:i/>
          <w:iCs/>
        </w:rPr>
        <w:t>If there i</w:t>
      </w:r>
      <w:r>
        <w:rPr>
          <w:i/>
          <w:iCs/>
        </w:rPr>
        <w:t>s a medical issue confirmed by parents/nurse, the student will be accommodated*</w:t>
      </w:r>
    </w:p>
    <w:p w:rsidR="002C7A10" w:rsidRDefault="002C7A10">
      <w:pPr>
        <w:pStyle w:val="BodyA"/>
      </w:pPr>
    </w:p>
    <w:p w:rsidR="002C7A10" w:rsidRDefault="002C7A10">
      <w:pPr>
        <w:pStyle w:val="BodyA"/>
      </w:pPr>
    </w:p>
    <w:p w:rsidR="002C7A10" w:rsidRDefault="009F77D1">
      <w:pPr>
        <w:pStyle w:val="BodyA"/>
        <w:jc w:val="center"/>
      </w:pPr>
      <w:r>
        <w:rPr>
          <w:u w:val="single"/>
        </w:rPr>
        <w:t>Procedures</w:t>
      </w:r>
      <w:r>
        <w:t>:</w:t>
      </w:r>
    </w:p>
    <w:p w:rsidR="002C7A10" w:rsidRDefault="009F77D1">
      <w:pPr>
        <w:pStyle w:val="BodyA"/>
      </w:pPr>
      <w:r>
        <w:rPr>
          <w:u w:val="single"/>
        </w:rPr>
        <w:t>When you enter</w:t>
      </w:r>
      <w:r>
        <w:t>: Go to your seat and complete the task on the board</w:t>
      </w:r>
    </w:p>
    <w:p w:rsidR="002C7A10" w:rsidRDefault="009F77D1">
      <w:pPr>
        <w:pStyle w:val="BodyA"/>
      </w:pPr>
      <w:r>
        <w:rPr>
          <w:u w:val="single"/>
        </w:rPr>
        <w:t>Turning in work</w:t>
      </w:r>
      <w:r>
        <w:t>: Put your work (with</w:t>
      </w:r>
      <w:r>
        <w:t xml:space="preserve"> your name on it!) in the bin labeled with your class period. Points are taken off for lateness. </w:t>
      </w:r>
    </w:p>
    <w:p w:rsidR="002C7A10" w:rsidRDefault="009F77D1">
      <w:pPr>
        <w:pStyle w:val="BodyA"/>
      </w:pPr>
      <w:r>
        <w:rPr>
          <w:u w:val="single"/>
        </w:rPr>
        <w:t>Absent</w:t>
      </w:r>
      <w:r>
        <w:t>: Go to the bin labeled "Absent" and get your work from the appropriate folder.</w:t>
      </w:r>
    </w:p>
    <w:p w:rsidR="002C7A10" w:rsidRDefault="009F77D1">
      <w:pPr>
        <w:pStyle w:val="BodyA"/>
      </w:pPr>
      <w:r>
        <w:rPr>
          <w:u w:val="single"/>
        </w:rPr>
        <w:t>Getting your attention</w:t>
      </w:r>
      <w:r>
        <w:t>: If it is too loud and I ne</w:t>
      </w:r>
      <w:r>
        <w:t xml:space="preserve">ed to get your attention, I will ring a bell. This will allow me to not raise my voice. You are to get quiet and ready to listen when you hear that sound. </w:t>
      </w:r>
    </w:p>
    <w:p w:rsidR="002C7A10" w:rsidRDefault="009F77D1">
      <w:pPr>
        <w:pStyle w:val="BodyA"/>
      </w:pPr>
      <w:r>
        <w:rPr>
          <w:u w:val="single"/>
        </w:rPr>
        <w:t>Leaving the classroom</w:t>
      </w:r>
      <w:r>
        <w:t>: Stay in your seat until the bell rings. There will be no lining up at door!</w:t>
      </w:r>
    </w:p>
    <w:p w:rsidR="002C7A10" w:rsidRDefault="002C7A10">
      <w:pPr>
        <w:pStyle w:val="BodyA"/>
      </w:pPr>
    </w:p>
    <w:p w:rsidR="002C7A10" w:rsidRDefault="009F77D1">
      <w:pPr>
        <w:pStyle w:val="BodyA"/>
      </w:pPr>
      <w:r>
        <w:t xml:space="preserve">Following these rules and expectations will help you to be successful in science class this year. All of the consequences listed can also involve additional consequences such as after school/lunch detentions, </w:t>
      </w:r>
      <w:r>
        <w:t>meeting with administration, and/or write ups fo</w:t>
      </w:r>
      <w:r>
        <w:t xml:space="preserve">r severe situations or for consistently breaking the rules. Please sign below indicating that you understand what is expected of you in the science classroom. </w:t>
      </w:r>
    </w:p>
    <w:p w:rsidR="002C7A10" w:rsidRDefault="002C7A10">
      <w:pPr>
        <w:pStyle w:val="BodyA"/>
      </w:pPr>
    </w:p>
    <w:p w:rsidR="002C7A10" w:rsidRDefault="002C7A10">
      <w:pPr>
        <w:pStyle w:val="BodyA"/>
        <w:widowControl w:val="0"/>
        <w:ind w:left="108" w:hanging="108"/>
      </w:pPr>
    </w:p>
    <w:sectPr w:rsidR="002C7A1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77D1">
      <w:r>
        <w:separator/>
      </w:r>
    </w:p>
  </w:endnote>
  <w:endnote w:type="continuationSeparator" w:id="0">
    <w:p w:rsidR="00000000" w:rsidRDefault="009F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0" w:rsidRDefault="002C7A1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77D1">
      <w:r>
        <w:separator/>
      </w:r>
    </w:p>
  </w:footnote>
  <w:footnote w:type="continuationSeparator" w:id="0">
    <w:p w:rsidR="00000000" w:rsidRDefault="009F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0" w:rsidRDefault="002C7A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EDA"/>
    <w:multiLevelType w:val="hybridMultilevel"/>
    <w:tmpl w:val="889E94A6"/>
    <w:styleLink w:val="Dash"/>
    <w:lvl w:ilvl="0" w:tplc="10F627DA">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EB49864">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EC5882">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ADA6A90">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341C3A">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DACA5FA">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F5461BE">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FA2714C">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B06D95A">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585821"/>
    <w:multiLevelType w:val="hybridMultilevel"/>
    <w:tmpl w:val="B68E0382"/>
    <w:numStyleLink w:val="Numbered"/>
  </w:abstractNum>
  <w:abstractNum w:abstractNumId="2" w15:restartNumberingAfterBreak="0">
    <w:nsid w:val="5D624DB2"/>
    <w:multiLevelType w:val="hybridMultilevel"/>
    <w:tmpl w:val="B68E0382"/>
    <w:styleLink w:val="Numbered"/>
    <w:lvl w:ilvl="0" w:tplc="F8FA12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CC5B7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40C0C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978806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CE3B1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956D53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48275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C63F8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C6EEF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3933EB"/>
    <w:multiLevelType w:val="hybridMultilevel"/>
    <w:tmpl w:val="889E94A6"/>
    <w:numStyleLink w:val="Dash"/>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10"/>
    <w:rsid w:val="002C7A10"/>
    <w:rsid w:val="009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1A546-1F4A-4919-83BE-14872675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numbering" w:customStyle="1" w:styleId="Dash">
    <w:name w:val="Dash"/>
    <w:pPr>
      <w:numPr>
        <w:numId w:val="3"/>
      </w:numPr>
    </w:pPr>
  </w:style>
  <w:style w:type="paragraph" w:customStyle="1" w:styleId="TableStyle3">
    <w:name w:val="Table Style 3"/>
    <w:rPr>
      <w:rFonts w:ascii="Helvetica" w:eastAsia="Helvetica" w:hAnsi="Helvetica" w:cs="Helvetica"/>
      <w:color w:val="FEFFFE"/>
      <w:u w:color="FEFF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Stone</dc:creator>
  <cp:lastModifiedBy>Christi Stone</cp:lastModifiedBy>
  <cp:revision>2</cp:revision>
  <dcterms:created xsi:type="dcterms:W3CDTF">2016-09-13T19:28:00Z</dcterms:created>
  <dcterms:modified xsi:type="dcterms:W3CDTF">2016-09-13T19:28:00Z</dcterms:modified>
</cp:coreProperties>
</file>